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CE6" w:rsidRDefault="00407CE6" w:rsidP="00407CE6">
      <w:pPr>
        <w:shd w:val="clear" w:color="auto" w:fill="FFFFFF"/>
        <w:spacing w:after="272"/>
        <w:outlineLvl w:val="2"/>
        <w:rPr>
          <w:rFonts w:ascii="Arial" w:eastAsia="Times New Roman" w:hAnsi="Arial" w:cs="Arial"/>
          <w:sz w:val="33"/>
          <w:szCs w:val="33"/>
          <w:lang w:eastAsia="en-CA"/>
        </w:rPr>
      </w:pPr>
    </w:p>
    <w:p w:rsidR="00407CE6" w:rsidRPr="00407CE6" w:rsidRDefault="00407CE6" w:rsidP="00407CE6">
      <w:pPr>
        <w:shd w:val="clear" w:color="auto" w:fill="FFFFFF"/>
        <w:spacing w:after="272"/>
        <w:outlineLvl w:val="2"/>
        <w:rPr>
          <w:rFonts w:ascii="Arial" w:eastAsia="Times New Roman" w:hAnsi="Arial" w:cs="Arial"/>
          <w:sz w:val="33"/>
          <w:szCs w:val="33"/>
          <w:lang w:eastAsia="en-CA"/>
        </w:rPr>
      </w:pPr>
      <w:r w:rsidRPr="00407CE6">
        <w:rPr>
          <w:rFonts w:ascii="Arial" w:eastAsia="Times New Roman" w:hAnsi="Arial" w:cs="Arial"/>
          <w:sz w:val="33"/>
          <w:szCs w:val="33"/>
          <w:lang w:eastAsia="en-CA"/>
        </w:rPr>
        <w:t>Last Sunday after Pentecost: The Reign of Christ [Proper 34] (White)</w:t>
      </w:r>
    </w:p>
    <w:p w:rsidR="00407CE6" w:rsidRPr="00407CE6" w:rsidRDefault="00407CE6" w:rsidP="00407CE6">
      <w:pPr>
        <w:shd w:val="clear" w:color="auto" w:fill="FFFFFF"/>
        <w:spacing w:after="272"/>
        <w:rPr>
          <w:rFonts w:ascii="Arial" w:eastAsia="Times New Roman" w:hAnsi="Arial" w:cs="Arial"/>
          <w:b/>
          <w:bCs/>
          <w:color w:val="111111"/>
          <w:lang w:eastAsia="en-CA"/>
        </w:rPr>
      </w:pPr>
      <w:r w:rsidRPr="00407CE6">
        <w:rPr>
          <w:rFonts w:ascii="Arial" w:eastAsia="Times New Roman" w:hAnsi="Arial" w:cs="Arial"/>
          <w:b/>
          <w:bCs/>
          <w:color w:val="111111"/>
          <w:lang w:eastAsia="en-CA"/>
        </w:rPr>
        <w:t>Sunday, November 21</w:t>
      </w:r>
      <w:r w:rsidRPr="00407CE6">
        <w:rPr>
          <w:rFonts w:ascii="Arial" w:eastAsia="Times New Roman" w:hAnsi="Arial" w:cs="Arial"/>
          <w:b/>
          <w:bCs/>
          <w:color w:val="111111"/>
          <w:sz w:val="16"/>
          <w:szCs w:val="16"/>
          <w:vertAlign w:val="superscript"/>
          <w:lang w:eastAsia="en-CA"/>
        </w:rPr>
        <w:t>st</w:t>
      </w:r>
      <w:r w:rsidRPr="00407CE6">
        <w:rPr>
          <w:rFonts w:ascii="Arial" w:eastAsia="Times New Roman" w:hAnsi="Arial" w:cs="Arial"/>
          <w:b/>
          <w:bCs/>
          <w:color w:val="111111"/>
          <w:lang w:eastAsia="en-CA"/>
        </w:rPr>
        <w:t>, 2021</w:t>
      </w:r>
    </w:p>
    <w:p w:rsidR="00407CE6" w:rsidRPr="00407CE6" w:rsidRDefault="00407CE6" w:rsidP="00407CE6">
      <w:pPr>
        <w:shd w:val="clear" w:color="auto" w:fill="FFFFFF"/>
        <w:spacing w:after="272"/>
        <w:rPr>
          <w:rFonts w:ascii="Arial" w:eastAsia="Times New Roman" w:hAnsi="Arial" w:cs="Arial"/>
          <w:color w:val="111111"/>
          <w:lang w:eastAsia="en-CA"/>
        </w:rPr>
      </w:pPr>
      <w:r w:rsidRPr="00407CE6">
        <w:rPr>
          <w:rFonts w:ascii="Arial" w:eastAsia="Times New Roman" w:hAnsi="Arial" w:cs="Arial"/>
          <w:b/>
          <w:bCs/>
          <w:color w:val="111111"/>
          <w:lang w:eastAsia="en-CA"/>
        </w:rPr>
        <w:t>Readings</w:t>
      </w:r>
      <w:r w:rsidRPr="00407CE6">
        <w:rPr>
          <w:rFonts w:ascii="Arial" w:eastAsia="Times New Roman" w:hAnsi="Arial" w:cs="Arial"/>
          <w:color w:val="111111"/>
          <w:lang w:eastAsia="en-CA"/>
        </w:rPr>
        <w:br/>
        <w:t>2 SAMUEL 23:1-7; PSALM 132:1-13 (14-19); REVELATION 1:4B-8; JOHN 18:33-37</w:t>
      </w:r>
    </w:p>
    <w:p w:rsidR="00407CE6" w:rsidRPr="00407CE6" w:rsidRDefault="00407CE6" w:rsidP="00407CE6">
      <w:pPr>
        <w:shd w:val="clear" w:color="auto" w:fill="FFFFFF"/>
        <w:spacing w:after="272"/>
        <w:rPr>
          <w:rFonts w:ascii="Arial" w:eastAsia="Times New Roman" w:hAnsi="Arial" w:cs="Arial"/>
          <w:color w:val="111111"/>
          <w:lang w:eastAsia="en-CA"/>
        </w:rPr>
      </w:pPr>
      <w:r w:rsidRPr="00407CE6">
        <w:rPr>
          <w:rFonts w:ascii="Arial" w:eastAsia="Times New Roman" w:hAnsi="Arial" w:cs="Arial"/>
          <w:b/>
          <w:bCs/>
          <w:color w:val="111111"/>
          <w:lang w:eastAsia="en-CA"/>
        </w:rPr>
        <w:t>Collect</w:t>
      </w:r>
      <w:r w:rsidRPr="00407CE6">
        <w:rPr>
          <w:rFonts w:ascii="Arial" w:eastAsia="Times New Roman" w:hAnsi="Arial" w:cs="Arial"/>
          <w:color w:val="111111"/>
          <w:lang w:eastAsia="en-CA"/>
        </w:rPr>
        <w:br/>
        <w:t>Almighty and everlasting God,</w:t>
      </w:r>
      <w:r w:rsidRPr="00407CE6">
        <w:rPr>
          <w:rFonts w:ascii="Arial" w:eastAsia="Times New Roman" w:hAnsi="Arial" w:cs="Arial"/>
          <w:color w:val="111111"/>
          <w:lang w:eastAsia="en-CA"/>
        </w:rPr>
        <w:br/>
        <w:t>whose will it is to restore all things</w:t>
      </w:r>
      <w:r w:rsidRPr="00407CE6">
        <w:rPr>
          <w:rFonts w:ascii="Arial" w:eastAsia="Times New Roman" w:hAnsi="Arial" w:cs="Arial"/>
          <w:color w:val="111111"/>
          <w:lang w:eastAsia="en-CA"/>
        </w:rPr>
        <w:br/>
        <w:t>in your well-beloved Son, our Lord and King,</w:t>
      </w:r>
      <w:r w:rsidRPr="00407CE6">
        <w:rPr>
          <w:rFonts w:ascii="Arial" w:eastAsia="Times New Roman" w:hAnsi="Arial" w:cs="Arial"/>
          <w:color w:val="111111"/>
          <w:lang w:eastAsia="en-CA"/>
        </w:rPr>
        <w:br/>
        <w:t>grant that the peoples of the earth,</w:t>
      </w:r>
      <w:r w:rsidRPr="00407CE6">
        <w:rPr>
          <w:rFonts w:ascii="Arial" w:eastAsia="Times New Roman" w:hAnsi="Arial" w:cs="Arial"/>
          <w:color w:val="111111"/>
          <w:lang w:eastAsia="en-CA"/>
        </w:rPr>
        <w:br/>
        <w:t>now divided and enslaved by sin,</w:t>
      </w:r>
      <w:r w:rsidRPr="00407CE6">
        <w:rPr>
          <w:rFonts w:ascii="Arial" w:eastAsia="Times New Roman" w:hAnsi="Arial" w:cs="Arial"/>
          <w:color w:val="111111"/>
          <w:lang w:eastAsia="en-CA"/>
        </w:rPr>
        <w:br/>
        <w:t>may be freed and brought together</w:t>
      </w:r>
      <w:r w:rsidRPr="00407CE6">
        <w:rPr>
          <w:rFonts w:ascii="Arial" w:eastAsia="Times New Roman" w:hAnsi="Arial" w:cs="Arial"/>
          <w:color w:val="111111"/>
          <w:lang w:eastAsia="en-CA"/>
        </w:rPr>
        <w:br/>
        <w:t>under his gentle and loving rule;</w:t>
      </w:r>
      <w:r w:rsidRPr="00407CE6">
        <w:rPr>
          <w:rFonts w:ascii="Arial" w:eastAsia="Times New Roman" w:hAnsi="Arial" w:cs="Arial"/>
          <w:color w:val="111111"/>
          <w:lang w:eastAsia="en-CA"/>
        </w:rPr>
        <w:br/>
        <w:t>who lives and reigns with you and the Holy Spirit,</w:t>
      </w:r>
      <w:r w:rsidRPr="00407CE6">
        <w:rPr>
          <w:rFonts w:ascii="Arial" w:eastAsia="Times New Roman" w:hAnsi="Arial" w:cs="Arial"/>
          <w:color w:val="111111"/>
          <w:lang w:eastAsia="en-CA"/>
        </w:rPr>
        <w:br/>
        <w:t xml:space="preserve">one God, now and </w:t>
      </w:r>
      <w:proofErr w:type="spellStart"/>
      <w:r w:rsidRPr="00407CE6">
        <w:rPr>
          <w:rFonts w:ascii="Arial" w:eastAsia="Times New Roman" w:hAnsi="Arial" w:cs="Arial"/>
          <w:color w:val="111111"/>
          <w:lang w:eastAsia="en-CA"/>
        </w:rPr>
        <w:t>for ever</w:t>
      </w:r>
      <w:proofErr w:type="spellEnd"/>
      <w:r w:rsidRPr="00407CE6">
        <w:rPr>
          <w:rFonts w:ascii="Arial" w:eastAsia="Times New Roman" w:hAnsi="Arial" w:cs="Arial"/>
          <w:color w:val="111111"/>
          <w:lang w:eastAsia="en-CA"/>
        </w:rPr>
        <w:t>.</w:t>
      </w:r>
    </w:p>
    <w:p w:rsidR="00407CE6" w:rsidRPr="00407CE6" w:rsidRDefault="00407CE6" w:rsidP="00407CE6">
      <w:pPr>
        <w:shd w:val="clear" w:color="auto" w:fill="FFFFFF"/>
        <w:spacing w:after="272"/>
        <w:rPr>
          <w:rFonts w:ascii="Arial" w:eastAsia="Times New Roman" w:hAnsi="Arial" w:cs="Arial"/>
          <w:color w:val="111111"/>
          <w:lang w:eastAsia="en-CA"/>
        </w:rPr>
      </w:pPr>
      <w:r w:rsidRPr="00407CE6">
        <w:rPr>
          <w:rFonts w:ascii="Arial" w:eastAsia="Times New Roman" w:hAnsi="Arial" w:cs="Arial"/>
          <w:b/>
          <w:bCs/>
          <w:color w:val="111111"/>
          <w:lang w:eastAsia="en-CA"/>
        </w:rPr>
        <w:t>First Reading</w:t>
      </w:r>
      <w:r w:rsidRPr="00407CE6">
        <w:rPr>
          <w:rFonts w:ascii="Arial" w:eastAsia="Times New Roman" w:hAnsi="Arial" w:cs="Arial"/>
          <w:color w:val="111111"/>
          <w:lang w:eastAsia="en-CA"/>
        </w:rPr>
        <w:br/>
        <w:t>A READING FROM THE SECOND BOOK OF SAMUEL</w:t>
      </w:r>
      <w:r w:rsidRPr="00407CE6">
        <w:rPr>
          <w:rFonts w:ascii="Arial" w:eastAsia="Times New Roman" w:hAnsi="Arial" w:cs="Arial"/>
          <w:color w:val="111111"/>
          <w:lang w:eastAsia="en-CA"/>
        </w:rPr>
        <w:br/>
        <w:t>Now these are the last words of David: The oracle of David, son of Jesse, the oracle of the man whom God exalted, the anointed of the God of Jacob, the favourite of the Strong One of Israel: The spirit of the Lord speaks through me, his word is upon my tongue. The God of Israel has spoken, the Rock of Israel has said to me: One who rules over people justly, ruling in the fear of God, is like the light of morning, like the sun rising on a cloudless morning, gleaming from the rain on the grassy land. Is not my house like this with God? For he has made with me an everlasting covenant, ordered in all things and secure. Will he not cause to prosper all my help and my desire? But the godless are all like thorns that are thrown away; for they cannot be picked up with the hand; to touch them one uses an iron bar or the shaft of a spear. And they are entirely consumed in fire on the spot.</w:t>
      </w:r>
      <w:r w:rsidRPr="00407CE6">
        <w:rPr>
          <w:rFonts w:ascii="Arial" w:eastAsia="Times New Roman" w:hAnsi="Arial" w:cs="Arial"/>
          <w:color w:val="111111"/>
          <w:lang w:eastAsia="en-CA"/>
        </w:rPr>
        <w:br/>
        <w:t>2 SAMUEL 23:1-7</w:t>
      </w:r>
    </w:p>
    <w:p w:rsidR="00407CE6" w:rsidRDefault="00407CE6" w:rsidP="00407CE6">
      <w:pPr>
        <w:shd w:val="clear" w:color="auto" w:fill="FFFFFF"/>
        <w:spacing w:after="272"/>
        <w:rPr>
          <w:rFonts w:ascii="Arial" w:eastAsia="Times New Roman" w:hAnsi="Arial" w:cs="Arial"/>
          <w:b/>
          <w:bCs/>
          <w:color w:val="111111"/>
          <w:lang w:eastAsia="en-CA"/>
        </w:rPr>
      </w:pPr>
    </w:p>
    <w:p w:rsidR="00407CE6" w:rsidRDefault="00407CE6" w:rsidP="00407CE6">
      <w:pPr>
        <w:shd w:val="clear" w:color="auto" w:fill="FFFFFF"/>
        <w:spacing w:after="272"/>
        <w:rPr>
          <w:rFonts w:ascii="Arial" w:eastAsia="Times New Roman" w:hAnsi="Arial" w:cs="Arial"/>
          <w:color w:val="111111"/>
          <w:lang w:eastAsia="en-CA"/>
        </w:rPr>
      </w:pPr>
      <w:r w:rsidRPr="00407CE6">
        <w:rPr>
          <w:rFonts w:ascii="Arial" w:eastAsia="Times New Roman" w:hAnsi="Arial" w:cs="Arial"/>
          <w:b/>
          <w:bCs/>
          <w:color w:val="111111"/>
          <w:lang w:eastAsia="en-CA"/>
        </w:rPr>
        <w:t>Psalm</w:t>
      </w:r>
      <w:r>
        <w:rPr>
          <w:rFonts w:ascii="Arial" w:eastAsia="Times New Roman" w:hAnsi="Arial" w:cs="Arial"/>
          <w:b/>
          <w:bCs/>
          <w:color w:val="111111"/>
          <w:lang w:eastAsia="en-CA"/>
        </w:rPr>
        <w:t xml:space="preserve"> </w:t>
      </w:r>
      <w:r w:rsidRPr="00407CE6">
        <w:rPr>
          <w:rFonts w:ascii="Arial" w:eastAsia="Times New Roman" w:hAnsi="Arial" w:cs="Arial"/>
          <w:color w:val="111111"/>
          <w:lang w:eastAsia="en-CA"/>
        </w:rPr>
        <w:t>132:1-13 (14-19)</w:t>
      </w:r>
      <w:r w:rsidRPr="00407CE6">
        <w:rPr>
          <w:rFonts w:ascii="Arial" w:eastAsia="Times New Roman" w:hAnsi="Arial" w:cs="Arial"/>
          <w:color w:val="111111"/>
          <w:lang w:eastAsia="en-CA"/>
        </w:rPr>
        <w:br/>
        <w:t xml:space="preserve">REFRAIN </w:t>
      </w:r>
      <w:r w:rsidRPr="00407CE6">
        <w:rPr>
          <w:rFonts w:ascii="Arial" w:eastAsia="Times New Roman" w:hAnsi="Arial" w:cs="Arial"/>
          <w:b/>
          <w:color w:val="111111"/>
          <w:lang w:eastAsia="en-CA"/>
        </w:rPr>
        <w:t xml:space="preserve">The Lord will dwell in Zion </w:t>
      </w:r>
      <w:proofErr w:type="spellStart"/>
      <w:r w:rsidRPr="00407CE6">
        <w:rPr>
          <w:rFonts w:ascii="Arial" w:eastAsia="Times New Roman" w:hAnsi="Arial" w:cs="Arial"/>
          <w:b/>
          <w:color w:val="111111"/>
          <w:lang w:eastAsia="en-CA"/>
        </w:rPr>
        <w:t>for ever</w:t>
      </w:r>
      <w:proofErr w:type="spellEnd"/>
      <w:r w:rsidRPr="00407CE6">
        <w:rPr>
          <w:rFonts w:ascii="Arial" w:eastAsia="Times New Roman" w:hAnsi="Arial" w:cs="Arial"/>
          <w:b/>
          <w:color w:val="111111"/>
          <w:lang w:eastAsia="en-CA"/>
        </w:rPr>
        <w:t>.</w:t>
      </w:r>
      <w:r w:rsidRPr="00407CE6">
        <w:rPr>
          <w:rFonts w:ascii="Arial" w:eastAsia="Times New Roman" w:hAnsi="Arial" w:cs="Arial"/>
          <w:b/>
          <w:color w:val="111111"/>
          <w:lang w:eastAsia="en-CA"/>
        </w:rPr>
        <w:br/>
      </w:r>
      <w:r w:rsidRPr="00407CE6">
        <w:rPr>
          <w:rFonts w:ascii="Arial" w:eastAsia="Times New Roman" w:hAnsi="Arial" w:cs="Arial"/>
          <w:color w:val="111111"/>
          <w:lang w:eastAsia="en-CA"/>
        </w:rPr>
        <w:br/>
        <w:t>Lord, remember David, and all the hardships he endured;</w:t>
      </w:r>
      <w:r w:rsidRPr="00407CE6">
        <w:rPr>
          <w:rFonts w:ascii="Arial" w:eastAsia="Times New Roman" w:hAnsi="Arial" w:cs="Arial"/>
          <w:color w:val="111111"/>
          <w:lang w:eastAsia="en-CA"/>
        </w:rPr>
        <w:br/>
        <w:t>How he swore an oath to the Lord and vowed a vow to the Mighty One of Jacob:</w:t>
      </w:r>
      <w:r w:rsidRPr="00407CE6">
        <w:rPr>
          <w:rFonts w:ascii="Arial" w:eastAsia="Times New Roman" w:hAnsi="Arial" w:cs="Arial"/>
          <w:color w:val="111111"/>
          <w:lang w:eastAsia="en-CA"/>
        </w:rPr>
        <w:br/>
        <w:t>"I will not come under the roof of my h</w:t>
      </w:r>
      <w:r>
        <w:rPr>
          <w:rFonts w:ascii="Arial" w:eastAsia="Times New Roman" w:hAnsi="Arial" w:cs="Arial"/>
          <w:color w:val="111111"/>
          <w:lang w:eastAsia="en-CA"/>
        </w:rPr>
        <w:t xml:space="preserve">ouse, nor climb up into my </w:t>
      </w:r>
      <w:proofErr w:type="spellStart"/>
      <w:r>
        <w:rPr>
          <w:rFonts w:ascii="Arial" w:eastAsia="Times New Roman" w:hAnsi="Arial" w:cs="Arial"/>
          <w:color w:val="111111"/>
          <w:lang w:eastAsia="en-CA"/>
        </w:rPr>
        <w:t>bed;</w:t>
      </w:r>
      <w:r w:rsidRPr="00407CE6">
        <w:rPr>
          <w:rFonts w:ascii="Arial" w:eastAsia="Times New Roman" w:hAnsi="Arial" w:cs="Arial"/>
          <w:color w:val="111111"/>
          <w:lang w:eastAsia="en-CA"/>
        </w:rPr>
        <w:t>I</w:t>
      </w:r>
      <w:proofErr w:type="spellEnd"/>
      <w:r w:rsidRPr="00407CE6">
        <w:rPr>
          <w:rFonts w:ascii="Arial" w:eastAsia="Times New Roman" w:hAnsi="Arial" w:cs="Arial"/>
          <w:color w:val="111111"/>
          <w:lang w:eastAsia="en-CA"/>
        </w:rPr>
        <w:t xml:space="preserve"> will not allow my eyes to sleep, nor let my eyelids slumber;</w:t>
      </w:r>
      <w:r w:rsidRPr="00407CE6">
        <w:rPr>
          <w:rFonts w:ascii="Arial" w:eastAsia="Times New Roman" w:hAnsi="Arial" w:cs="Arial"/>
          <w:color w:val="111111"/>
          <w:lang w:eastAsia="en-CA"/>
        </w:rPr>
        <w:br/>
        <w:t xml:space="preserve">Until I find a place for the Lord, a dwelling for the Mighty One of Jacob." </w:t>
      </w:r>
      <w:r w:rsidRPr="00407CE6">
        <w:rPr>
          <w:rFonts w:ascii="Arial" w:eastAsia="Times New Roman" w:hAnsi="Arial" w:cs="Arial"/>
          <w:b/>
          <w:color w:val="111111"/>
          <w:lang w:eastAsia="en-CA"/>
        </w:rPr>
        <w:t>R</w:t>
      </w:r>
      <w:r w:rsidRPr="00407CE6">
        <w:rPr>
          <w:rFonts w:ascii="Arial" w:eastAsia="Times New Roman" w:hAnsi="Arial" w:cs="Arial"/>
          <w:color w:val="111111"/>
          <w:lang w:eastAsia="en-CA"/>
        </w:rPr>
        <w:br/>
      </w:r>
      <w:r w:rsidRPr="00407CE6">
        <w:rPr>
          <w:rFonts w:ascii="Arial" w:eastAsia="Times New Roman" w:hAnsi="Arial" w:cs="Arial"/>
          <w:color w:val="111111"/>
          <w:lang w:eastAsia="en-CA"/>
        </w:rPr>
        <w:br/>
        <w:t xml:space="preserve">"The ark! We heard it was in </w:t>
      </w:r>
      <w:proofErr w:type="spellStart"/>
      <w:r w:rsidRPr="00407CE6">
        <w:rPr>
          <w:rFonts w:ascii="Arial" w:eastAsia="Times New Roman" w:hAnsi="Arial" w:cs="Arial"/>
          <w:color w:val="111111"/>
          <w:lang w:eastAsia="en-CA"/>
        </w:rPr>
        <w:t>Ephratah</w:t>
      </w:r>
      <w:proofErr w:type="spellEnd"/>
      <w:r w:rsidRPr="00407CE6">
        <w:rPr>
          <w:rFonts w:ascii="Arial" w:eastAsia="Times New Roman" w:hAnsi="Arial" w:cs="Arial"/>
          <w:color w:val="111111"/>
          <w:lang w:eastAsia="en-CA"/>
        </w:rPr>
        <w:t>; we fo</w:t>
      </w:r>
      <w:r>
        <w:rPr>
          <w:rFonts w:ascii="Arial" w:eastAsia="Times New Roman" w:hAnsi="Arial" w:cs="Arial"/>
          <w:color w:val="111111"/>
          <w:lang w:eastAsia="en-CA"/>
        </w:rPr>
        <w:t xml:space="preserve">und it in the fields of </w:t>
      </w:r>
      <w:proofErr w:type="spellStart"/>
      <w:r>
        <w:rPr>
          <w:rFonts w:ascii="Arial" w:eastAsia="Times New Roman" w:hAnsi="Arial" w:cs="Arial"/>
          <w:color w:val="111111"/>
          <w:lang w:eastAsia="en-CA"/>
        </w:rPr>
        <w:t>Jearim.</w:t>
      </w:r>
      <w:r w:rsidRPr="00407CE6">
        <w:rPr>
          <w:rFonts w:ascii="Arial" w:eastAsia="Times New Roman" w:hAnsi="Arial" w:cs="Arial"/>
          <w:color w:val="111111"/>
          <w:lang w:eastAsia="en-CA"/>
        </w:rPr>
        <w:t>Let</w:t>
      </w:r>
      <w:proofErr w:type="spellEnd"/>
      <w:r w:rsidRPr="00407CE6">
        <w:rPr>
          <w:rFonts w:ascii="Arial" w:eastAsia="Times New Roman" w:hAnsi="Arial" w:cs="Arial"/>
          <w:color w:val="111111"/>
          <w:lang w:eastAsia="en-CA"/>
        </w:rPr>
        <w:t xml:space="preserve"> us go to God's dwelling place; let us fall upon our knees before his footstool." </w:t>
      </w:r>
      <w:r w:rsidRPr="00407CE6">
        <w:rPr>
          <w:rFonts w:ascii="Arial" w:eastAsia="Times New Roman" w:hAnsi="Arial" w:cs="Arial"/>
          <w:b/>
          <w:color w:val="111111"/>
          <w:lang w:eastAsia="en-CA"/>
        </w:rPr>
        <w:t>R</w:t>
      </w:r>
      <w:r w:rsidRPr="00407CE6">
        <w:rPr>
          <w:rFonts w:ascii="Arial" w:eastAsia="Times New Roman" w:hAnsi="Arial" w:cs="Arial"/>
          <w:b/>
          <w:color w:val="111111"/>
          <w:lang w:eastAsia="en-CA"/>
        </w:rPr>
        <w:br/>
      </w:r>
      <w:r w:rsidRPr="00407CE6">
        <w:rPr>
          <w:rFonts w:ascii="Arial" w:eastAsia="Times New Roman" w:hAnsi="Arial" w:cs="Arial"/>
          <w:color w:val="111111"/>
          <w:lang w:eastAsia="en-CA"/>
        </w:rPr>
        <w:br/>
        <w:t>Arise, O Lord, into your resting-place, yo</w:t>
      </w:r>
      <w:r>
        <w:rPr>
          <w:rFonts w:ascii="Arial" w:eastAsia="Times New Roman" w:hAnsi="Arial" w:cs="Arial"/>
          <w:color w:val="111111"/>
          <w:lang w:eastAsia="en-CA"/>
        </w:rPr>
        <w:t xml:space="preserve">u and the ark of your </w:t>
      </w:r>
      <w:proofErr w:type="spellStart"/>
      <w:r>
        <w:rPr>
          <w:rFonts w:ascii="Arial" w:eastAsia="Times New Roman" w:hAnsi="Arial" w:cs="Arial"/>
          <w:color w:val="111111"/>
          <w:lang w:eastAsia="en-CA"/>
        </w:rPr>
        <w:t>strength.</w:t>
      </w:r>
      <w:r w:rsidRPr="00407CE6">
        <w:rPr>
          <w:rFonts w:ascii="Arial" w:eastAsia="Times New Roman" w:hAnsi="Arial" w:cs="Arial"/>
          <w:color w:val="111111"/>
          <w:lang w:eastAsia="en-CA"/>
        </w:rPr>
        <w:t>Let</w:t>
      </w:r>
      <w:proofErr w:type="spellEnd"/>
      <w:r w:rsidRPr="00407CE6">
        <w:rPr>
          <w:rFonts w:ascii="Arial" w:eastAsia="Times New Roman" w:hAnsi="Arial" w:cs="Arial"/>
          <w:color w:val="111111"/>
          <w:lang w:eastAsia="en-CA"/>
        </w:rPr>
        <w:t xml:space="preserve"> your priests be clothed with righteousness; let your faithful people sing with joy.</w:t>
      </w:r>
      <w:r w:rsidRPr="00407CE6">
        <w:rPr>
          <w:rFonts w:ascii="Arial" w:eastAsia="Times New Roman" w:hAnsi="Arial" w:cs="Arial"/>
          <w:color w:val="111111"/>
          <w:lang w:eastAsia="en-CA"/>
        </w:rPr>
        <w:br/>
        <w:t xml:space="preserve">For your servant David's sake, do not turn away the face of your anointed. </w:t>
      </w:r>
      <w:r w:rsidRPr="00407CE6">
        <w:rPr>
          <w:rFonts w:ascii="Arial" w:eastAsia="Times New Roman" w:hAnsi="Arial" w:cs="Arial"/>
          <w:b/>
          <w:color w:val="111111"/>
          <w:lang w:eastAsia="en-CA"/>
        </w:rPr>
        <w:t>R</w:t>
      </w:r>
      <w:r w:rsidRPr="00407CE6">
        <w:rPr>
          <w:rFonts w:ascii="Arial" w:eastAsia="Times New Roman" w:hAnsi="Arial" w:cs="Arial"/>
          <w:color w:val="111111"/>
          <w:lang w:eastAsia="en-CA"/>
        </w:rPr>
        <w:br/>
      </w:r>
      <w:r w:rsidRPr="00407CE6">
        <w:rPr>
          <w:rFonts w:ascii="Arial" w:eastAsia="Times New Roman" w:hAnsi="Arial" w:cs="Arial"/>
          <w:color w:val="111111"/>
          <w:lang w:eastAsia="en-CA"/>
        </w:rPr>
        <w:br/>
        <w:t>The Lord has sworn an oath to David; in truth, he will not break it:</w:t>
      </w:r>
      <w:r w:rsidRPr="00407CE6">
        <w:rPr>
          <w:rFonts w:ascii="Arial" w:eastAsia="Times New Roman" w:hAnsi="Arial" w:cs="Arial"/>
          <w:color w:val="111111"/>
          <w:lang w:eastAsia="en-CA"/>
        </w:rPr>
        <w:br/>
        <w:t>"A son, the fruit of your body will I set upon your throne.</w:t>
      </w:r>
      <w:r w:rsidRPr="00407CE6">
        <w:rPr>
          <w:rFonts w:ascii="Arial" w:eastAsia="Times New Roman" w:hAnsi="Arial" w:cs="Arial"/>
          <w:color w:val="111111"/>
          <w:lang w:eastAsia="en-CA"/>
        </w:rPr>
        <w:br/>
        <w:t xml:space="preserve">If your children keep my covenant and my testimonies that I shall teach them, their children will sit upon your throne for evermore." </w:t>
      </w:r>
      <w:r w:rsidRPr="00407CE6">
        <w:rPr>
          <w:rFonts w:ascii="Arial" w:eastAsia="Times New Roman" w:hAnsi="Arial" w:cs="Arial"/>
          <w:b/>
          <w:color w:val="111111"/>
          <w:lang w:eastAsia="en-CA"/>
        </w:rPr>
        <w:t>R</w:t>
      </w:r>
    </w:p>
    <w:p w:rsidR="00407CE6" w:rsidRPr="00407CE6" w:rsidRDefault="00407CE6" w:rsidP="00407CE6">
      <w:pPr>
        <w:shd w:val="clear" w:color="auto" w:fill="FFFFFF"/>
        <w:spacing w:after="272"/>
        <w:rPr>
          <w:rFonts w:ascii="Arial" w:eastAsia="Times New Roman" w:hAnsi="Arial" w:cs="Arial"/>
          <w:color w:val="111111"/>
          <w:lang w:eastAsia="en-CA"/>
        </w:rPr>
      </w:pPr>
      <w:r w:rsidRPr="00407CE6">
        <w:rPr>
          <w:rFonts w:ascii="Arial" w:eastAsia="Times New Roman" w:hAnsi="Arial" w:cs="Arial"/>
          <w:color w:val="111111"/>
          <w:lang w:eastAsia="en-CA"/>
        </w:rPr>
        <w:t xml:space="preserve">[For the Lord has chosen Zion; he has </w:t>
      </w:r>
      <w:r>
        <w:rPr>
          <w:rFonts w:ascii="Arial" w:eastAsia="Times New Roman" w:hAnsi="Arial" w:cs="Arial"/>
          <w:color w:val="111111"/>
          <w:lang w:eastAsia="en-CA"/>
        </w:rPr>
        <w:t>desired her for his habitation:</w:t>
      </w:r>
      <w:r w:rsidRPr="00407CE6">
        <w:rPr>
          <w:rFonts w:ascii="Arial" w:eastAsia="Times New Roman" w:hAnsi="Arial" w:cs="Arial"/>
          <w:color w:val="111111"/>
          <w:lang w:eastAsia="en-CA"/>
        </w:rPr>
        <w:t xml:space="preserve">"This shall be my resting-place </w:t>
      </w:r>
      <w:proofErr w:type="spellStart"/>
      <w:r w:rsidRPr="00407CE6">
        <w:rPr>
          <w:rFonts w:ascii="Arial" w:eastAsia="Times New Roman" w:hAnsi="Arial" w:cs="Arial"/>
          <w:color w:val="111111"/>
          <w:lang w:eastAsia="en-CA"/>
        </w:rPr>
        <w:t>for ever</w:t>
      </w:r>
      <w:proofErr w:type="spellEnd"/>
      <w:r w:rsidRPr="00407CE6">
        <w:rPr>
          <w:rFonts w:ascii="Arial" w:eastAsia="Times New Roman" w:hAnsi="Arial" w:cs="Arial"/>
          <w:color w:val="111111"/>
          <w:lang w:eastAsia="en-CA"/>
        </w:rPr>
        <w:t>; here will</w:t>
      </w:r>
      <w:r>
        <w:rPr>
          <w:rFonts w:ascii="Arial" w:eastAsia="Times New Roman" w:hAnsi="Arial" w:cs="Arial"/>
          <w:color w:val="111111"/>
          <w:lang w:eastAsia="en-CA"/>
        </w:rPr>
        <w:t xml:space="preserve"> I dwell, for I delight in her.</w:t>
      </w:r>
      <w:r w:rsidRPr="00407CE6">
        <w:rPr>
          <w:rFonts w:ascii="Arial" w:eastAsia="Times New Roman" w:hAnsi="Arial" w:cs="Arial"/>
          <w:color w:val="111111"/>
          <w:lang w:eastAsia="en-CA"/>
        </w:rPr>
        <w:br/>
        <w:t>I will surely bless her provisions, a</w:t>
      </w:r>
      <w:r>
        <w:rPr>
          <w:rFonts w:ascii="Arial" w:eastAsia="Times New Roman" w:hAnsi="Arial" w:cs="Arial"/>
          <w:color w:val="111111"/>
          <w:lang w:eastAsia="en-CA"/>
        </w:rPr>
        <w:t>nd satisfy her poor with bread.</w:t>
      </w:r>
      <w:r w:rsidRPr="00407CE6">
        <w:rPr>
          <w:rFonts w:ascii="Arial" w:eastAsia="Times New Roman" w:hAnsi="Arial" w:cs="Arial"/>
          <w:color w:val="111111"/>
          <w:lang w:eastAsia="en-CA"/>
        </w:rPr>
        <w:br/>
        <w:t xml:space="preserve">I will clothe her priests with salvation, and her faithful people will rejoice and sing. </w:t>
      </w:r>
      <w:r w:rsidRPr="00407CE6">
        <w:rPr>
          <w:rFonts w:ascii="Arial" w:eastAsia="Times New Roman" w:hAnsi="Arial" w:cs="Arial"/>
          <w:b/>
          <w:color w:val="111111"/>
          <w:lang w:eastAsia="en-CA"/>
        </w:rPr>
        <w:t>R</w:t>
      </w:r>
      <w:r w:rsidRPr="00407CE6">
        <w:rPr>
          <w:rFonts w:ascii="Arial" w:eastAsia="Times New Roman" w:hAnsi="Arial" w:cs="Arial"/>
          <w:b/>
          <w:color w:val="111111"/>
          <w:lang w:eastAsia="en-CA"/>
        </w:rPr>
        <w:br/>
      </w:r>
      <w:r w:rsidRPr="00407CE6">
        <w:rPr>
          <w:rFonts w:ascii="Arial" w:eastAsia="Times New Roman" w:hAnsi="Arial" w:cs="Arial"/>
          <w:color w:val="111111"/>
          <w:lang w:eastAsia="en-CA"/>
        </w:rPr>
        <w:br/>
        <w:t>There will I make the horn of David flourish; I have pr</w:t>
      </w:r>
      <w:r>
        <w:rPr>
          <w:rFonts w:ascii="Arial" w:eastAsia="Times New Roman" w:hAnsi="Arial" w:cs="Arial"/>
          <w:color w:val="111111"/>
          <w:lang w:eastAsia="en-CA"/>
        </w:rPr>
        <w:t>epared a lamp for my anointed.</w:t>
      </w:r>
      <w:r>
        <w:rPr>
          <w:rFonts w:ascii="Arial" w:eastAsia="Times New Roman" w:hAnsi="Arial" w:cs="Arial"/>
          <w:color w:val="111111"/>
          <w:lang w:eastAsia="en-CA"/>
        </w:rPr>
        <w:br/>
      </w:r>
      <w:r w:rsidRPr="00407CE6">
        <w:rPr>
          <w:rFonts w:ascii="Arial" w:eastAsia="Times New Roman" w:hAnsi="Arial" w:cs="Arial"/>
          <w:color w:val="111111"/>
          <w:lang w:eastAsia="en-CA"/>
        </w:rPr>
        <w:t xml:space="preserve">As for his enemies, I will clothe them with shame; but as for him, his crown will shine."] </w:t>
      </w:r>
      <w:r w:rsidRPr="00407CE6">
        <w:rPr>
          <w:rFonts w:ascii="Arial" w:eastAsia="Times New Roman" w:hAnsi="Arial" w:cs="Arial"/>
          <w:b/>
          <w:color w:val="111111"/>
          <w:lang w:eastAsia="en-CA"/>
        </w:rPr>
        <w:t>R</w:t>
      </w:r>
      <w:r w:rsidRPr="00407CE6">
        <w:rPr>
          <w:rFonts w:ascii="Arial" w:eastAsia="Times New Roman" w:hAnsi="Arial" w:cs="Arial"/>
          <w:color w:val="111111"/>
          <w:lang w:eastAsia="en-CA"/>
        </w:rPr>
        <w:br/>
      </w:r>
    </w:p>
    <w:p w:rsidR="00407CE6" w:rsidRDefault="00407CE6" w:rsidP="00407CE6">
      <w:pPr>
        <w:shd w:val="clear" w:color="auto" w:fill="FFFFFF"/>
        <w:spacing w:after="272"/>
        <w:rPr>
          <w:rFonts w:ascii="Arial" w:eastAsia="Times New Roman" w:hAnsi="Arial" w:cs="Arial"/>
          <w:b/>
          <w:bCs/>
          <w:color w:val="111111"/>
          <w:lang w:eastAsia="en-CA"/>
        </w:rPr>
      </w:pPr>
    </w:p>
    <w:p w:rsidR="00407CE6" w:rsidRDefault="00407CE6" w:rsidP="00407CE6">
      <w:pPr>
        <w:shd w:val="clear" w:color="auto" w:fill="FFFFFF"/>
        <w:spacing w:after="272"/>
        <w:rPr>
          <w:rFonts w:ascii="Arial" w:eastAsia="Times New Roman" w:hAnsi="Arial" w:cs="Arial"/>
          <w:b/>
          <w:bCs/>
          <w:color w:val="111111"/>
          <w:lang w:eastAsia="en-CA"/>
        </w:rPr>
      </w:pPr>
    </w:p>
    <w:p w:rsidR="00407CE6" w:rsidRPr="00407CE6" w:rsidRDefault="00407CE6" w:rsidP="00407CE6">
      <w:pPr>
        <w:shd w:val="clear" w:color="auto" w:fill="FFFFFF"/>
        <w:spacing w:after="272"/>
        <w:rPr>
          <w:rFonts w:ascii="Arial" w:eastAsia="Times New Roman" w:hAnsi="Arial" w:cs="Arial"/>
          <w:color w:val="111111"/>
          <w:lang w:eastAsia="en-CA"/>
        </w:rPr>
      </w:pPr>
      <w:r w:rsidRPr="00407CE6">
        <w:rPr>
          <w:rFonts w:ascii="Arial" w:eastAsia="Times New Roman" w:hAnsi="Arial" w:cs="Arial"/>
          <w:b/>
          <w:bCs/>
          <w:color w:val="111111"/>
          <w:lang w:eastAsia="en-CA"/>
        </w:rPr>
        <w:t>Second Reading</w:t>
      </w:r>
      <w:r w:rsidRPr="00407CE6">
        <w:rPr>
          <w:rFonts w:ascii="Arial" w:eastAsia="Times New Roman" w:hAnsi="Arial" w:cs="Arial"/>
          <w:color w:val="111111"/>
          <w:lang w:eastAsia="en-CA"/>
        </w:rPr>
        <w:br/>
        <w:t>A READING FROM THE REVELATION TO JOHN</w:t>
      </w:r>
      <w:r w:rsidRPr="00407CE6">
        <w:rPr>
          <w:rFonts w:ascii="Arial" w:eastAsia="Times New Roman" w:hAnsi="Arial" w:cs="Arial"/>
          <w:color w:val="111111"/>
          <w:lang w:eastAsia="en-CA"/>
        </w:rPr>
        <w:br/>
        <w:t>Grace to you and peace from him who is and who was and who is to come, and from the seven spirits who are before his throne, and from Jesus Christ, the faithful witness, the firstborn of the dead, and the ruler of the kings of the earth. To him who loves us and freed us from our sins by his blood, and made us to be a kingdom, priests serving his God and Father, to him be glory and dominion forever and ever. Amen. Look! He is coming with the clouds; every eye will see him, even those who pierced him; and on his account all the tribes of the earth will wail. So it is to be. Amen. "I am the Alpha and the Omega," says the Lord God, who is and who was and who is to come, the Almighty.</w:t>
      </w:r>
      <w:r w:rsidRPr="00407CE6">
        <w:rPr>
          <w:rFonts w:ascii="Arial" w:eastAsia="Times New Roman" w:hAnsi="Arial" w:cs="Arial"/>
          <w:color w:val="111111"/>
          <w:lang w:eastAsia="en-CA"/>
        </w:rPr>
        <w:br/>
        <w:t>REVELATION 1:4B-8</w:t>
      </w:r>
    </w:p>
    <w:p w:rsidR="00407CE6" w:rsidRPr="00407CE6" w:rsidRDefault="00407CE6" w:rsidP="00407CE6">
      <w:pPr>
        <w:shd w:val="clear" w:color="auto" w:fill="FFFFFF"/>
        <w:spacing w:after="272"/>
        <w:rPr>
          <w:rFonts w:ascii="Arial" w:eastAsia="Times New Roman" w:hAnsi="Arial" w:cs="Arial"/>
          <w:color w:val="111111"/>
          <w:lang w:eastAsia="en-CA"/>
        </w:rPr>
      </w:pPr>
      <w:r w:rsidRPr="00407CE6">
        <w:rPr>
          <w:rFonts w:ascii="Arial" w:eastAsia="Times New Roman" w:hAnsi="Arial" w:cs="Arial"/>
          <w:b/>
          <w:bCs/>
          <w:color w:val="111111"/>
          <w:lang w:eastAsia="en-CA"/>
        </w:rPr>
        <w:t>Gospel</w:t>
      </w:r>
      <w:r w:rsidRPr="00407CE6">
        <w:rPr>
          <w:rFonts w:ascii="Arial" w:eastAsia="Times New Roman" w:hAnsi="Arial" w:cs="Arial"/>
          <w:color w:val="111111"/>
          <w:lang w:eastAsia="en-CA"/>
        </w:rPr>
        <w:br/>
        <w:t>THE HOLY GOSPEL OF OUR LORD JESUS CHRIST ACCORDING TO JOHN</w:t>
      </w:r>
      <w:r w:rsidRPr="00407CE6">
        <w:rPr>
          <w:rFonts w:ascii="Arial" w:eastAsia="Times New Roman" w:hAnsi="Arial" w:cs="Arial"/>
          <w:color w:val="111111"/>
          <w:lang w:eastAsia="en-CA"/>
        </w:rPr>
        <w:br/>
        <w:t>Then Pilate entered the headquarters again, summoned Jesus, and asked him, "Are you the King of the Jews?" Jesus answered, "Do you ask this on your own, or did others tell you about me?" Pilate replied, "I am not a Jew, am I? Your own nation and the chief priests have handed you over to me. What have you done?" Jesus answered, "My kingdom is not from this world. If my kingdom were from this world, my followers would be fighting to keep me from being handed over to the Jews. But as it is, my kingdom is not from here." Pilate asked him, "So you are a king?" Jesus answered, "You say that I am a king. For this I was born, and for this I came into the world, to testify to the truth. Everyone who belongs to the truth listens to my voice."</w:t>
      </w:r>
      <w:r w:rsidRPr="00407CE6">
        <w:rPr>
          <w:rFonts w:ascii="Arial" w:eastAsia="Times New Roman" w:hAnsi="Arial" w:cs="Arial"/>
          <w:color w:val="111111"/>
          <w:lang w:eastAsia="en-CA"/>
        </w:rPr>
        <w:br/>
        <w:t>JOHN 18:33-37</w:t>
      </w:r>
    </w:p>
    <w:p w:rsidR="00407CE6" w:rsidRPr="00407CE6" w:rsidRDefault="00407CE6" w:rsidP="00407CE6">
      <w:pPr>
        <w:shd w:val="clear" w:color="auto" w:fill="FFFFFF"/>
        <w:spacing w:after="272"/>
        <w:rPr>
          <w:rFonts w:ascii="Arial" w:eastAsia="Times New Roman" w:hAnsi="Arial" w:cs="Arial"/>
          <w:color w:val="111111"/>
          <w:lang w:eastAsia="en-CA"/>
        </w:rPr>
      </w:pPr>
      <w:r w:rsidRPr="00407CE6">
        <w:rPr>
          <w:rFonts w:ascii="Arial" w:eastAsia="Times New Roman" w:hAnsi="Arial" w:cs="Arial"/>
          <w:b/>
          <w:bCs/>
          <w:color w:val="111111"/>
          <w:lang w:eastAsia="en-CA"/>
        </w:rPr>
        <w:t>Prayer over the Gifts</w:t>
      </w:r>
      <w:r w:rsidRPr="00407CE6">
        <w:rPr>
          <w:rFonts w:ascii="Arial" w:eastAsia="Times New Roman" w:hAnsi="Arial" w:cs="Arial"/>
          <w:color w:val="111111"/>
          <w:lang w:eastAsia="en-CA"/>
        </w:rPr>
        <w:br/>
        <w:t>Eternal God,</w:t>
      </w:r>
      <w:r w:rsidRPr="00407CE6">
        <w:rPr>
          <w:rFonts w:ascii="Arial" w:eastAsia="Times New Roman" w:hAnsi="Arial" w:cs="Arial"/>
          <w:color w:val="111111"/>
          <w:lang w:eastAsia="en-CA"/>
        </w:rPr>
        <w:br/>
        <w:t>by your grace you have raised us up</w:t>
      </w:r>
      <w:r w:rsidRPr="00407CE6">
        <w:rPr>
          <w:rFonts w:ascii="Arial" w:eastAsia="Times New Roman" w:hAnsi="Arial" w:cs="Arial"/>
          <w:color w:val="111111"/>
          <w:lang w:eastAsia="en-CA"/>
        </w:rPr>
        <w:br/>
        <w:t>and enthroned us with Christ in the heavenly realms.</w:t>
      </w:r>
      <w:r w:rsidRPr="00407CE6">
        <w:rPr>
          <w:rFonts w:ascii="Arial" w:eastAsia="Times New Roman" w:hAnsi="Arial" w:cs="Arial"/>
          <w:color w:val="111111"/>
          <w:lang w:eastAsia="en-CA"/>
        </w:rPr>
        <w:br/>
        <w:t>Receive all we offer you this day,</w:t>
      </w:r>
      <w:r w:rsidRPr="00407CE6">
        <w:rPr>
          <w:rFonts w:ascii="Arial" w:eastAsia="Times New Roman" w:hAnsi="Arial" w:cs="Arial"/>
          <w:color w:val="111111"/>
          <w:lang w:eastAsia="en-CA"/>
        </w:rPr>
        <w:br/>
        <w:t>and lead us in those good works</w:t>
      </w:r>
      <w:r w:rsidRPr="00407CE6">
        <w:rPr>
          <w:rFonts w:ascii="Arial" w:eastAsia="Times New Roman" w:hAnsi="Arial" w:cs="Arial"/>
          <w:color w:val="111111"/>
          <w:lang w:eastAsia="en-CA"/>
        </w:rPr>
        <w:br/>
        <w:t>for which you have created us.</w:t>
      </w:r>
      <w:r w:rsidRPr="00407CE6">
        <w:rPr>
          <w:rFonts w:ascii="Arial" w:eastAsia="Times New Roman" w:hAnsi="Arial" w:cs="Arial"/>
          <w:color w:val="111111"/>
          <w:lang w:eastAsia="en-CA"/>
        </w:rPr>
        <w:br/>
        <w:t>We ask this in the name of Jesus Christ the Lord.</w:t>
      </w:r>
    </w:p>
    <w:p w:rsidR="00407CE6" w:rsidRDefault="00407CE6" w:rsidP="00407CE6">
      <w:pPr>
        <w:shd w:val="clear" w:color="auto" w:fill="FFFFFF"/>
        <w:spacing w:after="272"/>
        <w:rPr>
          <w:rFonts w:ascii="Arial" w:eastAsia="Times New Roman" w:hAnsi="Arial" w:cs="Arial"/>
          <w:b/>
          <w:bCs/>
          <w:color w:val="111111"/>
          <w:lang w:eastAsia="en-CA"/>
        </w:rPr>
      </w:pPr>
    </w:p>
    <w:p w:rsidR="00407CE6" w:rsidRPr="00407CE6" w:rsidRDefault="00407CE6" w:rsidP="00407CE6">
      <w:pPr>
        <w:shd w:val="clear" w:color="auto" w:fill="FFFFFF"/>
        <w:spacing w:after="272"/>
        <w:rPr>
          <w:rFonts w:ascii="Arial" w:eastAsia="Times New Roman" w:hAnsi="Arial" w:cs="Arial"/>
          <w:color w:val="111111"/>
          <w:lang w:eastAsia="en-CA"/>
        </w:rPr>
      </w:pPr>
      <w:r w:rsidRPr="00407CE6">
        <w:rPr>
          <w:rFonts w:ascii="Arial" w:eastAsia="Times New Roman" w:hAnsi="Arial" w:cs="Arial"/>
          <w:b/>
          <w:bCs/>
          <w:color w:val="111111"/>
          <w:lang w:eastAsia="en-CA"/>
        </w:rPr>
        <w:t>Prayer After Communion</w:t>
      </w:r>
      <w:r w:rsidRPr="00407CE6">
        <w:rPr>
          <w:rFonts w:ascii="Arial" w:eastAsia="Times New Roman" w:hAnsi="Arial" w:cs="Arial"/>
          <w:color w:val="111111"/>
          <w:lang w:eastAsia="en-CA"/>
        </w:rPr>
        <w:br/>
        <w:t>Almighty God,</w:t>
      </w:r>
      <w:r w:rsidRPr="00407CE6">
        <w:rPr>
          <w:rFonts w:ascii="Arial" w:eastAsia="Times New Roman" w:hAnsi="Arial" w:cs="Arial"/>
          <w:color w:val="111111"/>
          <w:lang w:eastAsia="en-CA"/>
        </w:rPr>
        <w:br/>
        <w:t>you have made us a royal priesthood</w:t>
      </w:r>
      <w:r w:rsidRPr="00407CE6">
        <w:rPr>
          <w:rFonts w:ascii="Arial" w:eastAsia="Times New Roman" w:hAnsi="Arial" w:cs="Arial"/>
          <w:color w:val="111111"/>
          <w:lang w:eastAsia="en-CA"/>
        </w:rPr>
        <w:br/>
        <w:t>in the kingdom of your Son our Saviour Jesus Christ.</w:t>
      </w:r>
      <w:r w:rsidRPr="00407CE6">
        <w:rPr>
          <w:rFonts w:ascii="Arial" w:eastAsia="Times New Roman" w:hAnsi="Arial" w:cs="Arial"/>
          <w:color w:val="111111"/>
          <w:lang w:eastAsia="en-CA"/>
        </w:rPr>
        <w:br/>
        <w:t>Make known his victory through us, we pray,</w:t>
      </w:r>
      <w:r w:rsidRPr="00407CE6">
        <w:rPr>
          <w:rFonts w:ascii="Arial" w:eastAsia="Times New Roman" w:hAnsi="Arial" w:cs="Arial"/>
          <w:color w:val="111111"/>
          <w:lang w:eastAsia="en-CA"/>
        </w:rPr>
        <w:br/>
        <w:t>that all the world may see his light.</w:t>
      </w:r>
      <w:r w:rsidRPr="00407CE6">
        <w:rPr>
          <w:rFonts w:ascii="Arial" w:eastAsia="Times New Roman" w:hAnsi="Arial" w:cs="Arial"/>
          <w:color w:val="111111"/>
          <w:lang w:eastAsia="en-CA"/>
        </w:rPr>
        <w:br/>
        <w:t>We ask this in the name of Jesus Christ the Lord.</w:t>
      </w:r>
    </w:p>
    <w:p w:rsidR="00235D34" w:rsidRPr="00407CE6" w:rsidRDefault="00235D34" w:rsidP="00407CE6">
      <w:pPr>
        <w:rPr>
          <w:szCs w:val="24"/>
        </w:rPr>
      </w:pPr>
    </w:p>
    <w:sectPr w:rsidR="00235D34" w:rsidRPr="00407CE6" w:rsidSect="00CC077A">
      <w:pgSz w:w="15840" w:h="12240" w:orient="landscape"/>
      <w:pgMar w:top="720" w:right="720" w:bottom="720" w:left="720" w:header="708" w:footer="708" w:gutter="0"/>
      <w:cols w:num="2" w:space="138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20"/>
  <w:drawingGridHorizontalSpacing w:val="110"/>
  <w:displayHorizontalDrawingGridEvery w:val="2"/>
  <w:characterSpacingControl w:val="doNotCompress"/>
  <w:compat/>
  <w:rsids>
    <w:rsidRoot w:val="00CC077A"/>
    <w:rsid w:val="002069A1"/>
    <w:rsid w:val="00235D34"/>
    <w:rsid w:val="002C5E35"/>
    <w:rsid w:val="002F6464"/>
    <w:rsid w:val="003A6802"/>
    <w:rsid w:val="00407CE6"/>
    <w:rsid w:val="00422621"/>
    <w:rsid w:val="004B4DCA"/>
    <w:rsid w:val="00557D27"/>
    <w:rsid w:val="00585FBD"/>
    <w:rsid w:val="0076288D"/>
    <w:rsid w:val="007A3C97"/>
    <w:rsid w:val="007E2D49"/>
    <w:rsid w:val="00817158"/>
    <w:rsid w:val="008C2AE7"/>
    <w:rsid w:val="009B429F"/>
    <w:rsid w:val="00AE7F65"/>
    <w:rsid w:val="00AF64BE"/>
    <w:rsid w:val="00B32F9D"/>
    <w:rsid w:val="00C008F2"/>
    <w:rsid w:val="00CC077A"/>
    <w:rsid w:val="00E73B9C"/>
    <w:rsid w:val="00F562AD"/>
    <w:rsid w:val="00F95588"/>
    <w:rsid w:val="00FC0C9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2AD"/>
  </w:style>
  <w:style w:type="paragraph" w:styleId="Heading3">
    <w:name w:val="heading 3"/>
    <w:basedOn w:val="Normal"/>
    <w:link w:val="Heading3Char"/>
    <w:uiPriority w:val="9"/>
    <w:qFormat/>
    <w:rsid w:val="00407CE6"/>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69A1"/>
    <w:rPr>
      <w:color w:val="0000FF"/>
      <w:u w:val="single"/>
    </w:rPr>
  </w:style>
  <w:style w:type="character" w:customStyle="1" w:styleId="apple-converted-space">
    <w:name w:val="apple-converted-space"/>
    <w:basedOn w:val="DefaultParagraphFont"/>
    <w:rsid w:val="002069A1"/>
  </w:style>
  <w:style w:type="character" w:customStyle="1" w:styleId="Heading3Char">
    <w:name w:val="Heading 3 Char"/>
    <w:basedOn w:val="DefaultParagraphFont"/>
    <w:link w:val="Heading3"/>
    <w:uiPriority w:val="9"/>
    <w:rsid w:val="00407CE6"/>
    <w:rPr>
      <w:rFonts w:ascii="Times New Roman" w:eastAsia="Times New Roman" w:hAnsi="Times New Roman" w:cs="Times New Roman"/>
      <w:b/>
      <w:bCs/>
      <w:sz w:val="27"/>
      <w:szCs w:val="27"/>
      <w:lang w:eastAsia="en-CA"/>
    </w:rPr>
  </w:style>
  <w:style w:type="paragraph" w:customStyle="1" w:styleId="lectionaryentry">
    <w:name w:val="lectionary_entry"/>
    <w:basedOn w:val="Normal"/>
    <w:rsid w:val="00407CE6"/>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lectionaryentryhead">
    <w:name w:val="lectionary_entry_head"/>
    <w:basedOn w:val="DefaultParagraphFont"/>
    <w:rsid w:val="00407CE6"/>
  </w:style>
  <w:style w:type="character" w:customStyle="1" w:styleId="lectionaryscriptureref">
    <w:name w:val="lectionary_scripture_ref"/>
    <w:basedOn w:val="DefaultParagraphFont"/>
    <w:rsid w:val="00407CE6"/>
  </w:style>
</w:styles>
</file>

<file path=word/webSettings.xml><?xml version="1.0" encoding="utf-8"?>
<w:webSettings xmlns:r="http://schemas.openxmlformats.org/officeDocument/2006/relationships" xmlns:w="http://schemas.openxmlformats.org/wordprocessingml/2006/main">
  <w:divs>
    <w:div w:id="598606061">
      <w:bodyDiv w:val="1"/>
      <w:marLeft w:val="0"/>
      <w:marRight w:val="0"/>
      <w:marTop w:val="0"/>
      <w:marBottom w:val="0"/>
      <w:divBdr>
        <w:top w:val="none" w:sz="0" w:space="0" w:color="auto"/>
        <w:left w:val="none" w:sz="0" w:space="0" w:color="auto"/>
        <w:bottom w:val="none" w:sz="0" w:space="0" w:color="auto"/>
        <w:right w:val="none" w:sz="0" w:space="0" w:color="auto"/>
      </w:divBdr>
    </w:div>
    <w:div w:id="196184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Fan</cp:lastModifiedBy>
  <cp:revision>2</cp:revision>
  <cp:lastPrinted>2014-11-13T18:35:00Z</cp:lastPrinted>
  <dcterms:created xsi:type="dcterms:W3CDTF">2021-11-18T18:31:00Z</dcterms:created>
  <dcterms:modified xsi:type="dcterms:W3CDTF">2021-11-18T18:31:00Z</dcterms:modified>
</cp:coreProperties>
</file>